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8D" w:rsidRDefault="00B10BD0">
      <w:r w:rsidRPr="00B10BD0">
        <w:drawing>
          <wp:inline distT="0" distB="0" distL="0" distR="0">
            <wp:extent cx="6146800" cy="85344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29" cy="853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D0" w:rsidRDefault="00B10BD0">
      <w:bookmarkStart w:id="0" w:name="_GoBack"/>
      <w:r w:rsidRPr="00B10BD0">
        <w:lastRenderedPageBreak/>
        <w:drawing>
          <wp:inline distT="0" distB="0" distL="0" distR="0">
            <wp:extent cx="6223000" cy="31242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12" cy="312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0B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D0"/>
    <w:rsid w:val="007A378D"/>
    <w:rsid w:val="00B1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B64AD-79BA-4B06-BB2C-8CC810E1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ESPINOS MA DE LOURDES</dc:creator>
  <cp:keywords/>
  <dc:description/>
  <cp:lastModifiedBy>HERNANDEZ ESPINOS MA DE LOURDES</cp:lastModifiedBy>
  <cp:revision>1</cp:revision>
  <dcterms:created xsi:type="dcterms:W3CDTF">2018-02-16T18:04:00Z</dcterms:created>
  <dcterms:modified xsi:type="dcterms:W3CDTF">2018-02-16T18:16:00Z</dcterms:modified>
</cp:coreProperties>
</file>